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F3" w:rsidRDefault="00A761F3" w:rsidP="00B262F8">
      <w:pPr>
        <w:jc w:val="center"/>
        <w:rPr>
          <w:b/>
        </w:rPr>
      </w:pPr>
      <w:r>
        <w:rPr>
          <w:b/>
        </w:rPr>
        <w:t>ZARA İÇİN FİKRİM VAR PROJE YARIŞMASI</w:t>
      </w:r>
    </w:p>
    <w:p w:rsidR="00A761F3" w:rsidRDefault="00A761F3" w:rsidP="00B262F8">
      <w:pPr>
        <w:jc w:val="center"/>
        <w:rPr>
          <w:b/>
        </w:rPr>
      </w:pPr>
      <w:r>
        <w:rPr>
          <w:b/>
        </w:rPr>
        <w:t>ŞARTNAME</w:t>
      </w:r>
    </w:p>
    <w:p w:rsidR="00A761F3" w:rsidRDefault="00A761F3">
      <w:pPr>
        <w:rPr>
          <w:b/>
        </w:rPr>
      </w:pPr>
    </w:p>
    <w:p w:rsidR="00A761F3" w:rsidRDefault="00B262F8">
      <w:pPr>
        <w:rPr>
          <w:b/>
        </w:rPr>
      </w:pPr>
      <w:r>
        <w:rPr>
          <w:b/>
        </w:rPr>
        <w:t>1.</w:t>
      </w:r>
      <w:r w:rsidR="00A761F3">
        <w:rPr>
          <w:b/>
        </w:rPr>
        <w:t>Yarışmanın Amacı:</w:t>
      </w:r>
    </w:p>
    <w:p w:rsidR="00A761F3" w:rsidRDefault="00A761F3" w:rsidP="00B262F8">
      <w:pPr>
        <w:ind w:firstLine="708"/>
        <w:rPr>
          <w:b/>
        </w:rPr>
      </w:pPr>
      <w:r>
        <w:rPr>
          <w:b/>
        </w:rPr>
        <w:t>Zara Kaymakamlığı bünyesinde bu yıl ilki gerçekleştirilecek olan ‘Zara İçin Fikrim Var Proje Yarışması’  halkı; Zara’nın gelişiminde ve sorunlarının giderilmesi konusunda çözüm önerileri sunmaya teşvik etme amacıyla düzenlenmiştir.</w:t>
      </w:r>
    </w:p>
    <w:p w:rsidR="00FE1620" w:rsidRDefault="00FE1620">
      <w:pPr>
        <w:rPr>
          <w:b/>
        </w:rPr>
      </w:pPr>
    </w:p>
    <w:p w:rsidR="00A761F3" w:rsidRDefault="00B262F8">
      <w:pPr>
        <w:rPr>
          <w:b/>
        </w:rPr>
      </w:pPr>
      <w:r>
        <w:rPr>
          <w:b/>
        </w:rPr>
        <w:t>2.</w:t>
      </w:r>
      <w:r w:rsidR="00A761F3">
        <w:rPr>
          <w:b/>
        </w:rPr>
        <w:t>Yarışmaya Katılım Koşulları:</w:t>
      </w:r>
    </w:p>
    <w:p w:rsidR="00A761F3" w:rsidRDefault="00A761F3" w:rsidP="00B262F8">
      <w:pPr>
        <w:ind w:firstLine="708"/>
        <w:rPr>
          <w:b/>
        </w:rPr>
      </w:pPr>
      <w:r>
        <w:rPr>
          <w:b/>
        </w:rPr>
        <w:t>Yarışma</w:t>
      </w:r>
      <w:r w:rsidR="00FE1620">
        <w:rPr>
          <w:b/>
        </w:rPr>
        <w:t xml:space="preserve">; </w:t>
      </w:r>
      <w:r>
        <w:rPr>
          <w:b/>
        </w:rPr>
        <w:t xml:space="preserve"> Zara’da yaşayan tüm halkın başvurusuna açıktır. Ayrıca İlçemiz dışında yaşayan </w:t>
      </w:r>
      <w:proofErr w:type="spellStart"/>
      <w:r>
        <w:rPr>
          <w:b/>
        </w:rPr>
        <w:t>Zara’lı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hemşehrilerimiz</w:t>
      </w:r>
      <w:proofErr w:type="spellEnd"/>
      <w:r>
        <w:rPr>
          <w:b/>
        </w:rPr>
        <w:t xml:space="preserve"> de yarışmaya başvurabilir.</w:t>
      </w:r>
    </w:p>
    <w:p w:rsidR="00FE1620" w:rsidRDefault="001C7A98" w:rsidP="00B262F8">
      <w:pPr>
        <w:ind w:firstLine="708"/>
        <w:rPr>
          <w:b/>
        </w:rPr>
      </w:pPr>
      <w:r>
        <w:rPr>
          <w:b/>
        </w:rPr>
        <w:t xml:space="preserve">Proje, </w:t>
      </w:r>
      <w:r w:rsidR="00FE1620">
        <w:rPr>
          <w:b/>
        </w:rPr>
        <w:t xml:space="preserve"> İlçenin herhangi bir sorununa çözüm sunacak şekilde hazırlanmalıdır.</w:t>
      </w:r>
    </w:p>
    <w:p w:rsidR="00CC140A" w:rsidRDefault="001C7A98" w:rsidP="00B262F8">
      <w:pPr>
        <w:ind w:firstLine="708"/>
        <w:rPr>
          <w:b/>
        </w:rPr>
      </w:pPr>
      <w:r>
        <w:rPr>
          <w:b/>
        </w:rPr>
        <w:t>Proje,</w:t>
      </w:r>
      <w:r w:rsidR="00CC140A">
        <w:rPr>
          <w:b/>
        </w:rPr>
        <w:t xml:space="preserve"> özgün olmalıdır.</w:t>
      </w:r>
    </w:p>
    <w:p w:rsidR="00CC140A" w:rsidRDefault="00CC140A" w:rsidP="00B262F8">
      <w:pPr>
        <w:ind w:firstLine="708"/>
        <w:rPr>
          <w:b/>
        </w:rPr>
      </w:pPr>
      <w:r>
        <w:rPr>
          <w:b/>
        </w:rPr>
        <w:t>Proje yazımında kullanılacak dil açık, anlaşılır ve duru olmalıdır.</w:t>
      </w:r>
    </w:p>
    <w:p w:rsidR="00FE1620" w:rsidRDefault="00FE1620" w:rsidP="00B262F8">
      <w:pPr>
        <w:ind w:firstLine="708"/>
        <w:rPr>
          <w:b/>
        </w:rPr>
      </w:pPr>
      <w:r>
        <w:rPr>
          <w:b/>
        </w:rPr>
        <w:t>Proj</w:t>
      </w:r>
      <w:r w:rsidR="001C7A98">
        <w:rPr>
          <w:b/>
        </w:rPr>
        <w:t>e,  dikkat çekici, hayata geçiri</w:t>
      </w:r>
      <w:r>
        <w:rPr>
          <w:b/>
        </w:rPr>
        <w:t>lebilir ve sürdürülebilir olmalıdır.</w:t>
      </w:r>
    </w:p>
    <w:p w:rsidR="00FE1620" w:rsidRDefault="001C7A98" w:rsidP="00B262F8">
      <w:pPr>
        <w:ind w:firstLine="708"/>
        <w:rPr>
          <w:b/>
        </w:rPr>
      </w:pPr>
      <w:r>
        <w:rPr>
          <w:b/>
        </w:rPr>
        <w:t xml:space="preserve">Proje, </w:t>
      </w:r>
      <w:r w:rsidR="00FE1620">
        <w:rPr>
          <w:b/>
        </w:rPr>
        <w:t xml:space="preserve"> Başvuru Formu doldurularak teslim edilmelidir.</w:t>
      </w:r>
    </w:p>
    <w:p w:rsidR="00CC140A" w:rsidRDefault="00B262F8" w:rsidP="00B262F8">
      <w:pPr>
        <w:ind w:firstLine="708"/>
        <w:rPr>
          <w:b/>
        </w:rPr>
      </w:pPr>
      <w:r>
        <w:rPr>
          <w:b/>
        </w:rPr>
        <w:t xml:space="preserve">Değerlendirmenin objektif </w:t>
      </w:r>
      <w:proofErr w:type="gramStart"/>
      <w:r>
        <w:rPr>
          <w:b/>
        </w:rPr>
        <w:t>yapılabilmesi  adına</w:t>
      </w:r>
      <w:proofErr w:type="gramEnd"/>
      <w:r>
        <w:rPr>
          <w:b/>
        </w:rPr>
        <w:t xml:space="preserve"> </w:t>
      </w:r>
      <w:r w:rsidR="00CC140A">
        <w:rPr>
          <w:b/>
        </w:rPr>
        <w:t>Proje Dosyasında başvuranın ism</w:t>
      </w:r>
      <w:r>
        <w:rPr>
          <w:b/>
        </w:rPr>
        <w:t xml:space="preserve">i yer almamalıdır. </w:t>
      </w:r>
    </w:p>
    <w:p w:rsidR="00FE1620" w:rsidRDefault="00FE1620" w:rsidP="00B262F8">
      <w:pPr>
        <w:ind w:firstLine="708"/>
        <w:rPr>
          <w:b/>
        </w:rPr>
      </w:pPr>
      <w:r>
        <w:rPr>
          <w:b/>
        </w:rPr>
        <w:t xml:space="preserve">Başvuru Formu ve Proje Dosyası son </w:t>
      </w:r>
      <w:proofErr w:type="gramStart"/>
      <w:r>
        <w:rPr>
          <w:b/>
        </w:rPr>
        <w:t>kabul</w:t>
      </w:r>
      <w:r w:rsidR="004932F1">
        <w:rPr>
          <w:b/>
        </w:rPr>
        <w:t>ü</w:t>
      </w:r>
      <w:r>
        <w:rPr>
          <w:b/>
        </w:rPr>
        <w:t xml:space="preserve">  13</w:t>
      </w:r>
      <w:proofErr w:type="gramEnd"/>
      <w:r>
        <w:rPr>
          <w:b/>
        </w:rPr>
        <w:t>.12.2019 tarihidir.</w:t>
      </w:r>
    </w:p>
    <w:p w:rsidR="00FE1620" w:rsidRDefault="00FE1620" w:rsidP="00B262F8">
      <w:pPr>
        <w:ind w:firstLine="708"/>
        <w:rPr>
          <w:b/>
        </w:rPr>
      </w:pPr>
      <w:r>
        <w:rPr>
          <w:b/>
        </w:rPr>
        <w:t>Projeler son başvuru tarihine kadar Zara Kaymakamlığı</w:t>
      </w:r>
      <w:r w:rsidR="001C7A98">
        <w:rPr>
          <w:b/>
        </w:rPr>
        <w:t xml:space="preserve"> sekrete</w:t>
      </w:r>
      <w:r>
        <w:rPr>
          <w:b/>
        </w:rPr>
        <w:t xml:space="preserve">ryasına elden </w:t>
      </w:r>
      <w:r w:rsidR="00CC140A">
        <w:rPr>
          <w:b/>
        </w:rPr>
        <w:t xml:space="preserve">teslim edilecek </w:t>
      </w:r>
      <w:r>
        <w:rPr>
          <w:b/>
        </w:rPr>
        <w:t xml:space="preserve">ya da </w:t>
      </w:r>
      <w:hyperlink r:id="rId5" w:history="1">
        <w:r w:rsidR="00CC140A" w:rsidRPr="00622ABA">
          <w:rPr>
            <w:rStyle w:val="Kpr"/>
            <w:b/>
          </w:rPr>
          <w:t>zara@icisleri.gov.tr</w:t>
        </w:r>
      </w:hyperlink>
      <w:r w:rsidR="00CC140A">
        <w:rPr>
          <w:b/>
        </w:rPr>
        <w:t xml:space="preserve"> adresine e posta yolu gönderilecektir. </w:t>
      </w:r>
    </w:p>
    <w:p w:rsidR="001C7A98" w:rsidRDefault="004932F1" w:rsidP="001C7A98">
      <w:pPr>
        <w:spacing w:line="480" w:lineRule="auto"/>
        <w:ind w:firstLine="708"/>
        <w:rPr>
          <w:b/>
        </w:rPr>
      </w:pPr>
      <w:r>
        <w:rPr>
          <w:b/>
        </w:rPr>
        <w:t xml:space="preserve">Yarışmaya katılan projeler </w:t>
      </w:r>
      <w:r w:rsidR="00CC140A">
        <w:rPr>
          <w:b/>
        </w:rPr>
        <w:t>Zara Kaymak</w:t>
      </w:r>
      <w:r w:rsidR="00106D89">
        <w:rPr>
          <w:b/>
        </w:rPr>
        <w:t>amlığı tarafından oluşturulan ‘Proje Ofisi</w:t>
      </w:r>
      <w:r w:rsidR="00CC140A">
        <w:rPr>
          <w:b/>
        </w:rPr>
        <w:t>’ tarafından değerlendirilecektir.</w:t>
      </w:r>
      <w:bookmarkStart w:id="0" w:name="_GoBack"/>
      <w:bookmarkEnd w:id="0"/>
    </w:p>
    <w:p w:rsidR="00CC140A" w:rsidRDefault="00CC140A" w:rsidP="001C7A98">
      <w:pPr>
        <w:spacing w:line="480" w:lineRule="auto"/>
        <w:ind w:firstLine="708"/>
        <w:rPr>
          <w:b/>
        </w:rPr>
      </w:pPr>
      <w:r>
        <w:rPr>
          <w:b/>
        </w:rPr>
        <w:t>Sonuçlar</w:t>
      </w:r>
      <w:r w:rsidR="004932F1">
        <w:rPr>
          <w:b/>
        </w:rPr>
        <w:t>,</w:t>
      </w:r>
      <w:r>
        <w:rPr>
          <w:b/>
        </w:rPr>
        <w:t xml:space="preserve"> Zara Kaymakamlığı’na ait </w:t>
      </w:r>
      <w:hyperlink r:id="rId6" w:history="1">
        <w:r w:rsidRPr="00622ABA">
          <w:rPr>
            <w:rStyle w:val="Kpr"/>
            <w:b/>
          </w:rPr>
          <w:t>www.zara.gov.tr</w:t>
        </w:r>
      </w:hyperlink>
      <w:r>
        <w:rPr>
          <w:b/>
        </w:rPr>
        <w:t xml:space="preserve">. </w:t>
      </w:r>
      <w:proofErr w:type="gramStart"/>
      <w:r w:rsidR="001C7A98">
        <w:rPr>
          <w:b/>
        </w:rPr>
        <w:t>w</w:t>
      </w:r>
      <w:r>
        <w:rPr>
          <w:b/>
        </w:rPr>
        <w:t>eb</w:t>
      </w:r>
      <w:proofErr w:type="gramEnd"/>
      <w:r>
        <w:rPr>
          <w:b/>
        </w:rPr>
        <w:t xml:space="preserve"> sitesinden ve Zara Kaymakamlığı resmi sosyal medya hesaplarından duyurulacaktır.</w:t>
      </w:r>
    </w:p>
    <w:p w:rsidR="00CC140A" w:rsidRDefault="00CC140A" w:rsidP="00B262F8">
      <w:pPr>
        <w:spacing w:line="480" w:lineRule="auto"/>
        <w:ind w:firstLine="708"/>
        <w:rPr>
          <w:b/>
        </w:rPr>
      </w:pPr>
      <w:r>
        <w:rPr>
          <w:b/>
        </w:rPr>
        <w:t>Yarışma sonucunda dereceye giren projeler şu şekilde ödüllendirilecektir:</w:t>
      </w:r>
    </w:p>
    <w:p w:rsidR="00CC140A" w:rsidRPr="00B262F8" w:rsidRDefault="00CC140A" w:rsidP="00B262F8">
      <w:pPr>
        <w:pStyle w:val="AralkYok"/>
        <w:rPr>
          <w:b/>
        </w:rPr>
      </w:pPr>
      <w:r>
        <w:tab/>
      </w:r>
      <w:r w:rsidR="00B262F8">
        <w:tab/>
      </w:r>
      <w:proofErr w:type="gramStart"/>
      <w:r w:rsidRPr="00B262F8">
        <w:rPr>
          <w:b/>
        </w:rPr>
        <w:t>Birinci</w:t>
      </w:r>
      <w:r w:rsidR="004932F1">
        <w:rPr>
          <w:b/>
        </w:rPr>
        <w:t>ye</w:t>
      </w:r>
      <w:r w:rsidRPr="00B262F8">
        <w:rPr>
          <w:b/>
        </w:rPr>
        <w:t xml:space="preserve"> :   1000</w:t>
      </w:r>
      <w:proofErr w:type="gramEnd"/>
      <w:r w:rsidRPr="00B262F8">
        <w:rPr>
          <w:b/>
        </w:rPr>
        <w:t xml:space="preserve"> TL</w:t>
      </w:r>
    </w:p>
    <w:p w:rsidR="00CC140A" w:rsidRPr="00B262F8" w:rsidRDefault="00CC140A" w:rsidP="00B262F8">
      <w:pPr>
        <w:pStyle w:val="AralkYok"/>
        <w:rPr>
          <w:b/>
        </w:rPr>
      </w:pPr>
      <w:r w:rsidRPr="00B262F8">
        <w:rPr>
          <w:b/>
        </w:rPr>
        <w:tab/>
      </w:r>
      <w:r w:rsidR="00B262F8">
        <w:rPr>
          <w:b/>
        </w:rPr>
        <w:tab/>
      </w:r>
      <w:proofErr w:type="gramStart"/>
      <w:r w:rsidRPr="00B262F8">
        <w:rPr>
          <w:b/>
        </w:rPr>
        <w:t>İkinci</w:t>
      </w:r>
      <w:r w:rsidR="004932F1">
        <w:rPr>
          <w:b/>
        </w:rPr>
        <w:t>ye</w:t>
      </w:r>
      <w:r w:rsidRPr="00B262F8">
        <w:rPr>
          <w:b/>
        </w:rPr>
        <w:t xml:space="preserve"> :      750</w:t>
      </w:r>
      <w:proofErr w:type="gramEnd"/>
      <w:r w:rsidRPr="00B262F8">
        <w:rPr>
          <w:b/>
        </w:rPr>
        <w:t xml:space="preserve"> TL</w:t>
      </w:r>
    </w:p>
    <w:p w:rsidR="00FE1620" w:rsidRDefault="00CC140A" w:rsidP="00B262F8">
      <w:pPr>
        <w:spacing w:line="480" w:lineRule="auto"/>
        <w:jc w:val="both"/>
        <w:rPr>
          <w:b/>
        </w:rPr>
      </w:pPr>
      <w:r w:rsidRPr="00B262F8">
        <w:rPr>
          <w:b/>
        </w:rPr>
        <w:t xml:space="preserve">            </w:t>
      </w:r>
      <w:r w:rsidR="00B262F8">
        <w:rPr>
          <w:b/>
        </w:rPr>
        <w:tab/>
        <w:t xml:space="preserve">            </w:t>
      </w:r>
      <w:r w:rsidRPr="00B262F8">
        <w:rPr>
          <w:b/>
        </w:rPr>
        <w:t xml:space="preserve">  </w:t>
      </w:r>
      <w:proofErr w:type="gramStart"/>
      <w:r w:rsidRPr="00B262F8">
        <w:rPr>
          <w:b/>
        </w:rPr>
        <w:t>Üçüncü</w:t>
      </w:r>
      <w:r w:rsidR="004932F1">
        <w:rPr>
          <w:b/>
        </w:rPr>
        <w:t>ye</w:t>
      </w:r>
      <w:r w:rsidRPr="00B262F8">
        <w:rPr>
          <w:b/>
        </w:rPr>
        <w:t xml:space="preserve"> :</w:t>
      </w:r>
      <w:r w:rsidR="00B262F8">
        <w:rPr>
          <w:b/>
        </w:rPr>
        <w:t xml:space="preserve">  </w:t>
      </w:r>
      <w:r w:rsidRPr="00B262F8">
        <w:rPr>
          <w:b/>
        </w:rPr>
        <w:t>500</w:t>
      </w:r>
      <w:proofErr w:type="gramEnd"/>
      <w:r w:rsidRPr="00B262F8">
        <w:rPr>
          <w:b/>
        </w:rPr>
        <w:t xml:space="preserve"> TL</w:t>
      </w:r>
    </w:p>
    <w:p w:rsidR="00B262F8" w:rsidRDefault="00B262F8" w:rsidP="00B262F8">
      <w:pPr>
        <w:spacing w:line="480" w:lineRule="auto"/>
        <w:jc w:val="both"/>
        <w:rPr>
          <w:b/>
        </w:rPr>
      </w:pPr>
    </w:p>
    <w:p w:rsidR="00B262F8" w:rsidRPr="00B262F8" w:rsidRDefault="00B262F8" w:rsidP="00B262F8">
      <w:pPr>
        <w:spacing w:line="480" w:lineRule="auto"/>
        <w:jc w:val="center"/>
        <w:rPr>
          <w:b/>
          <w:u w:val="single"/>
        </w:rPr>
      </w:pPr>
      <w:r w:rsidRPr="00B262F8">
        <w:rPr>
          <w:b/>
          <w:u w:val="single"/>
        </w:rPr>
        <w:t>Projeler aşağıda yer alan başlıklar çerçevesinde yazılacaktır.</w:t>
      </w:r>
    </w:p>
    <w:p w:rsidR="00CD23C9" w:rsidRPr="00520C9F" w:rsidRDefault="00520C9F">
      <w:pPr>
        <w:rPr>
          <w:b/>
        </w:rPr>
      </w:pPr>
      <w:r w:rsidRPr="00520C9F">
        <w:rPr>
          <w:b/>
        </w:rPr>
        <w:t>Başlık:</w:t>
      </w:r>
    </w:p>
    <w:p w:rsidR="00520C9F" w:rsidRDefault="00520C9F">
      <w:r>
        <w:t>Projenin başlığı özgün ve projenin içeriğini kapsayıcı nitelikte olmalıdır.</w:t>
      </w:r>
    </w:p>
    <w:p w:rsidR="00520C9F" w:rsidRPr="00520C9F" w:rsidRDefault="00520C9F">
      <w:pPr>
        <w:rPr>
          <w:b/>
        </w:rPr>
      </w:pPr>
      <w:r w:rsidRPr="00520C9F">
        <w:rPr>
          <w:b/>
        </w:rPr>
        <w:t>Giriş:</w:t>
      </w:r>
    </w:p>
    <w:p w:rsidR="00520C9F" w:rsidRDefault="00520C9F">
      <w:r>
        <w:t>Bu bölümde çalışmaya neden ihtiyaç duyulduğu, çalışmanın hangi soruna çözüm olarak sunulduğu ve fikrin nasıl oluştuğu anlatılacak</w:t>
      </w:r>
      <w:r w:rsidR="00B262F8">
        <w:t>tır</w:t>
      </w:r>
      <w:r>
        <w:t>.</w:t>
      </w:r>
    </w:p>
    <w:p w:rsidR="00520C9F" w:rsidRPr="00520C9F" w:rsidRDefault="00520C9F">
      <w:pPr>
        <w:rPr>
          <w:b/>
        </w:rPr>
      </w:pPr>
      <w:r w:rsidRPr="00520C9F">
        <w:rPr>
          <w:b/>
        </w:rPr>
        <w:t>Projenin Amaçları:</w:t>
      </w:r>
    </w:p>
    <w:p w:rsidR="00520C9F" w:rsidRDefault="00520C9F">
      <w:r>
        <w:t xml:space="preserve">Amaç ifadesinde çalışma gerçekleştirildiği </w:t>
      </w:r>
      <w:proofErr w:type="gramStart"/>
      <w:r>
        <w:t>taktirde</w:t>
      </w:r>
      <w:proofErr w:type="gramEnd"/>
      <w:r>
        <w:t xml:space="preserve"> ulaşılmak istenen sonuçlar yazılacak.</w:t>
      </w:r>
    </w:p>
    <w:p w:rsidR="00520C9F" w:rsidRPr="00520C9F" w:rsidRDefault="00520C9F">
      <w:pPr>
        <w:rPr>
          <w:b/>
        </w:rPr>
      </w:pPr>
      <w:r w:rsidRPr="00520C9F">
        <w:rPr>
          <w:b/>
        </w:rPr>
        <w:t>Proje Özeti ve Plan:</w:t>
      </w:r>
    </w:p>
    <w:p w:rsidR="00520C9F" w:rsidRDefault="00B262F8">
      <w:r>
        <w:t xml:space="preserve">Proje detayı, </w:t>
      </w:r>
      <w:r w:rsidR="00520C9F">
        <w:t xml:space="preserve"> içerdiği fikir, </w:t>
      </w:r>
      <w:proofErr w:type="gramStart"/>
      <w:r w:rsidR="00520C9F">
        <w:t>kapsam , faaliyet</w:t>
      </w:r>
      <w:proofErr w:type="gramEnd"/>
      <w:r w:rsidR="00520C9F">
        <w:t xml:space="preserve"> ve proje planı ve işleyiş süreci anlatılacaktır.</w:t>
      </w:r>
    </w:p>
    <w:p w:rsidR="00520C9F" w:rsidRDefault="00520C9F">
      <w:r>
        <w:t>Kısaca projenin özet anlatımı bu başlık altında kaleme alınacaktır. (5000 kelimeyi geçmeyecek şekilde yazılacak</w:t>
      </w:r>
      <w:r w:rsidR="00B262F8">
        <w:t>tır.</w:t>
      </w:r>
      <w:r>
        <w:t>)</w:t>
      </w:r>
    </w:p>
    <w:p w:rsidR="00520C9F" w:rsidRDefault="008D2E46">
      <w:pPr>
        <w:rPr>
          <w:b/>
        </w:rPr>
      </w:pPr>
      <w:r>
        <w:rPr>
          <w:b/>
        </w:rPr>
        <w:t>Sürdürüle</w:t>
      </w:r>
      <w:r w:rsidR="00520C9F" w:rsidRPr="00520C9F">
        <w:rPr>
          <w:b/>
        </w:rPr>
        <w:t>bilirlik ve Yaygınlaştırabilirlik:</w:t>
      </w:r>
    </w:p>
    <w:p w:rsidR="00230ABB" w:rsidRDefault="00230ABB">
      <w:r>
        <w:t>Çalışmanın gerçekleştirildiği takdirde uzun vadede sürdürülebilir oluşu, yerel ya da bölgesel anlamda yaygınlaştırılabilirliği hakkında 5-6 cümle ile açıklama yapılacaktır.</w:t>
      </w:r>
    </w:p>
    <w:p w:rsidR="00E61F1E" w:rsidRDefault="00E61F1E"/>
    <w:p w:rsidR="00E61F1E" w:rsidRDefault="00E61F1E"/>
    <w:p w:rsidR="00E61F1E" w:rsidRDefault="00E61F1E"/>
    <w:p w:rsidR="00E61F1E" w:rsidRDefault="00E61F1E"/>
    <w:p w:rsidR="00E61F1E" w:rsidRDefault="00E61F1E"/>
    <w:p w:rsidR="00E61F1E" w:rsidRDefault="00E61F1E"/>
    <w:p w:rsidR="00E61F1E" w:rsidRDefault="00E61F1E"/>
    <w:p w:rsidR="00E61F1E" w:rsidRDefault="00E61F1E"/>
    <w:p w:rsidR="00E61F1E" w:rsidRDefault="00E61F1E"/>
    <w:p w:rsidR="00E61F1E" w:rsidRDefault="00E61F1E"/>
    <w:p w:rsidR="00E61F1E" w:rsidRPr="00230ABB" w:rsidRDefault="00E61F1E"/>
    <w:sectPr w:rsidR="00E61F1E" w:rsidRPr="00230ABB" w:rsidSect="00CD2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0C9F"/>
    <w:rsid w:val="00106D89"/>
    <w:rsid w:val="001C7A98"/>
    <w:rsid w:val="001F4169"/>
    <w:rsid w:val="00230ABB"/>
    <w:rsid w:val="00257306"/>
    <w:rsid w:val="004039C6"/>
    <w:rsid w:val="00482EC9"/>
    <w:rsid w:val="00492D5D"/>
    <w:rsid w:val="004932F1"/>
    <w:rsid w:val="00520C9F"/>
    <w:rsid w:val="0066751D"/>
    <w:rsid w:val="00696288"/>
    <w:rsid w:val="00727C78"/>
    <w:rsid w:val="00732C71"/>
    <w:rsid w:val="0080328D"/>
    <w:rsid w:val="008C3910"/>
    <w:rsid w:val="008D2E46"/>
    <w:rsid w:val="00A4686C"/>
    <w:rsid w:val="00A761F3"/>
    <w:rsid w:val="00AA42E4"/>
    <w:rsid w:val="00AC3970"/>
    <w:rsid w:val="00AF0806"/>
    <w:rsid w:val="00B262F8"/>
    <w:rsid w:val="00C61F15"/>
    <w:rsid w:val="00CA2589"/>
    <w:rsid w:val="00CC140A"/>
    <w:rsid w:val="00CD23C9"/>
    <w:rsid w:val="00DE372D"/>
    <w:rsid w:val="00E61F1E"/>
    <w:rsid w:val="00F52450"/>
    <w:rsid w:val="00FB74BC"/>
    <w:rsid w:val="00FE1620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140A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B262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6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ra.gov.tr" TargetMode="External"/><Relationship Id="rId5" Type="http://schemas.openxmlformats.org/officeDocument/2006/relationships/hyperlink" Target="mailto:zara@icisleri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MudurYRDM</dc:creator>
  <cp:lastModifiedBy>ayhan</cp:lastModifiedBy>
  <cp:revision>5</cp:revision>
  <cp:lastPrinted>2019-11-21T09:22:00Z</cp:lastPrinted>
  <dcterms:created xsi:type="dcterms:W3CDTF">2019-11-21T11:27:00Z</dcterms:created>
  <dcterms:modified xsi:type="dcterms:W3CDTF">2019-11-21T16:02:00Z</dcterms:modified>
</cp:coreProperties>
</file>